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③提供截至投标文件递交截止日一年内银行出具的资信证明（复印件）；④供应商注册时间截至投标文件递交截止日不足一年的，也可提供在工商备案的公司章程（复印件）】；</w:t>
      </w:r>
    </w:p>
    <w:p w14:paraId="43A0775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818EFF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526D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无</w:t>
      </w:r>
    </w:p>
    <w:p w14:paraId="03ABF30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9609E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AAA80D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9B153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0FC41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E4C8410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3A9A3D9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zh-TW" w:eastAsia="zh-CN"/>
        </w:rPr>
      </w:pP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5F77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签名）</w:t>
      </w: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D2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证明经办人为该单位在职员工即可；若单位经办人为本单位法人，则无需提供）</w:t>
      </w:r>
    </w:p>
    <w:p w14:paraId="145908B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13D0B6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BD50E69"/>
    <w:rsid w:val="2CB35427"/>
    <w:rsid w:val="2EC03526"/>
    <w:rsid w:val="2F121936"/>
    <w:rsid w:val="30F73611"/>
    <w:rsid w:val="31002970"/>
    <w:rsid w:val="32D30959"/>
    <w:rsid w:val="34DF1767"/>
    <w:rsid w:val="34F6785F"/>
    <w:rsid w:val="3613024D"/>
    <w:rsid w:val="3619454C"/>
    <w:rsid w:val="36AC2932"/>
    <w:rsid w:val="37C64260"/>
    <w:rsid w:val="3835687A"/>
    <w:rsid w:val="39083B8F"/>
    <w:rsid w:val="398F2247"/>
    <w:rsid w:val="3BB366E1"/>
    <w:rsid w:val="3C3411D3"/>
    <w:rsid w:val="3C5067EE"/>
    <w:rsid w:val="3D5E45DF"/>
    <w:rsid w:val="3D8879F0"/>
    <w:rsid w:val="3F3B0246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8B02648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EE60FE3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0"/>
    <w:pPr>
      <w:ind w:firstLine="540" w:firstLineChars="257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2"/>
    <w:qFormat/>
    <w:uiPriority w:val="0"/>
  </w:style>
  <w:style w:type="character" w:customStyle="1" w:styleId="16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919</Characters>
  <Lines>3</Lines>
  <Paragraphs>1</Paragraphs>
  <TotalTime>11</TotalTime>
  <ScaleCrop>false</ScaleCrop>
  <LinksUpToDate>false</LinksUpToDate>
  <CharactersWithSpaces>981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RUIFOX</cp:lastModifiedBy>
  <dcterms:modified xsi:type="dcterms:W3CDTF">2026-06-23T10:51:34Z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DEC0179349684501AFFBE8ABB0B5AC38_13</vt:lpwstr>
  </property>
  <property fmtid="{D5CDD505-2E9C-101B-9397-08002B2CF9AE}" pid="4" name="KSOTemplateDocerSaveRecord">
    <vt:lpwstr>eyJoZGlkIjoiNWQzNGM3Njk0ODA2ZTkyNGQ0YzRiM2M5MTU1MjZkNzgiLCJ1c2VySWQiOiIxNTY4NTE3MjM5In0=</vt:lpwstr>
  </property>
</Properties>
</file>