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22D" w:rsidRPr="007F3B9A" w:rsidRDefault="00DA422D">
      <w:pPr>
        <w:rPr>
          <w:rFonts w:ascii="黑体" w:eastAsia="黑体" w:hAnsi="黑体" w:hint="eastAsia"/>
          <w:sz w:val="28"/>
          <w:szCs w:val="28"/>
        </w:rPr>
      </w:pPr>
      <w:r w:rsidRPr="007F3B9A">
        <w:rPr>
          <w:rFonts w:ascii="黑体" w:eastAsia="黑体" w:hAnsi="黑体"/>
          <w:sz w:val="28"/>
          <w:szCs w:val="28"/>
        </w:rPr>
        <w:t>附件</w:t>
      </w:r>
      <w:r w:rsidRPr="007F3B9A">
        <w:rPr>
          <w:rFonts w:ascii="黑体" w:eastAsia="黑体" w:hAnsi="黑体" w:hint="eastAsia"/>
          <w:sz w:val="28"/>
          <w:szCs w:val="28"/>
        </w:rPr>
        <w:t>1</w:t>
      </w:r>
      <w:bookmarkStart w:id="0" w:name="_GoBack"/>
      <w:bookmarkEnd w:id="0"/>
    </w:p>
    <w:tbl>
      <w:tblPr>
        <w:tblStyle w:val="a5"/>
        <w:tblW w:w="12454" w:type="dxa"/>
        <w:tblLook w:val="04A0" w:firstRow="1" w:lastRow="0" w:firstColumn="1" w:lastColumn="0" w:noHBand="0" w:noVBand="1"/>
      </w:tblPr>
      <w:tblGrid>
        <w:gridCol w:w="3373"/>
        <w:gridCol w:w="6530"/>
        <w:gridCol w:w="1262"/>
        <w:gridCol w:w="1289"/>
      </w:tblGrid>
      <w:tr w:rsidR="00C62A13" w:rsidTr="00C62A13">
        <w:tc>
          <w:tcPr>
            <w:tcW w:w="3373" w:type="dxa"/>
            <w:vAlign w:val="center"/>
          </w:tcPr>
          <w:p w:rsidR="00C62A13" w:rsidRPr="00C62A13" w:rsidRDefault="00C62A13" w:rsidP="00E17104">
            <w:pPr>
              <w:snapToGrid w:val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C62A13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530" w:type="dxa"/>
            <w:vAlign w:val="center"/>
          </w:tcPr>
          <w:p w:rsidR="00C62A13" w:rsidRPr="00C62A13" w:rsidRDefault="00C62A13" w:rsidP="00E17104">
            <w:pPr>
              <w:snapToGrid w:val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C62A13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项目内涵</w:t>
            </w:r>
          </w:p>
        </w:tc>
        <w:tc>
          <w:tcPr>
            <w:tcW w:w="1262" w:type="dxa"/>
            <w:vAlign w:val="center"/>
          </w:tcPr>
          <w:p w:rsidR="00C62A13" w:rsidRPr="00C62A13" w:rsidRDefault="00C62A13" w:rsidP="00E17104">
            <w:pPr>
              <w:snapToGrid w:val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C62A13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计价单位</w:t>
            </w:r>
          </w:p>
        </w:tc>
        <w:tc>
          <w:tcPr>
            <w:tcW w:w="1289" w:type="dxa"/>
            <w:vAlign w:val="center"/>
          </w:tcPr>
          <w:p w:rsidR="00C62A13" w:rsidRPr="00C62A13" w:rsidRDefault="00C62A13" w:rsidP="00E17104">
            <w:pPr>
              <w:snapToGrid w:val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C62A13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报价</w:t>
            </w:r>
            <w:r w:rsidRPr="00C62A13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C62A13" w:rsidTr="00C62A13">
        <w:tc>
          <w:tcPr>
            <w:tcW w:w="3373" w:type="dxa"/>
            <w:vAlign w:val="center"/>
          </w:tcPr>
          <w:p w:rsidR="00C62A13" w:rsidRDefault="00C62A13" w:rsidP="00E17104">
            <w:pPr>
              <w:snapToGrid w:val="0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kern w:val="0"/>
                <w:sz w:val="18"/>
                <w:szCs w:val="18"/>
              </w:rPr>
              <w:t>三维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医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学影像手术计划（三维模型矫形康复设计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6530" w:type="dxa"/>
            <w:vAlign w:val="center"/>
          </w:tcPr>
          <w:p w:rsidR="00C62A13" w:rsidRDefault="00C62A13" w:rsidP="00E17104">
            <w:pPr>
              <w:snapToGrid w:val="0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基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于病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患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CT断层扫描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或体表三维扫描数据进行三维重建、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分析等处理的新型数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字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医学诊疗系统。基于病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患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三维图像数据进行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Hans"/>
              </w:rPr>
              <w:t>较小部位如矫形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鞋垫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Hans"/>
              </w:rPr>
              <w:t>手部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Hans"/>
              </w:rPr>
              <w:t>前臂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、外固定支具的个性化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设计，提高康复器械的患者匹配度，实现个性化医学。</w:t>
            </w:r>
          </w:p>
        </w:tc>
        <w:tc>
          <w:tcPr>
            <w:tcW w:w="1262" w:type="dxa"/>
            <w:vAlign w:val="center"/>
          </w:tcPr>
          <w:p w:rsidR="00C62A13" w:rsidRDefault="00C62A13" w:rsidP="00E17104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次</w:t>
            </w:r>
          </w:p>
        </w:tc>
        <w:tc>
          <w:tcPr>
            <w:tcW w:w="1289" w:type="dxa"/>
            <w:vAlign w:val="center"/>
          </w:tcPr>
          <w:p w:rsidR="00C62A13" w:rsidRDefault="00C62A13" w:rsidP="00E17104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</w:tr>
      <w:tr w:rsidR="00C62A13" w:rsidTr="00C62A13">
        <w:tc>
          <w:tcPr>
            <w:tcW w:w="3373" w:type="dxa"/>
            <w:vAlign w:val="center"/>
          </w:tcPr>
          <w:p w:rsidR="00C62A13" w:rsidRDefault="00C62A13" w:rsidP="00E17104">
            <w:pPr>
              <w:snapToGrid w:val="0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kern w:val="0"/>
                <w:sz w:val="18"/>
                <w:szCs w:val="18"/>
              </w:rPr>
              <w:t>三维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医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学影像手术计划（三维模型矫形康复设计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6530" w:type="dxa"/>
            <w:vAlign w:val="center"/>
          </w:tcPr>
          <w:p w:rsidR="00C62A13" w:rsidRDefault="00C62A13" w:rsidP="00E17104">
            <w:pPr>
              <w:snapToGrid w:val="0"/>
              <w:ind w:firstLineChars="209" w:firstLine="376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基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于病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患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CT断层扫描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或体表三维扫描数据进行三维重建、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分析等处理的新型数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字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医学诊疗系统。基于病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患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三维图像数据进行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Hans"/>
              </w:rPr>
              <w:t>小部位如颈部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Hans"/>
              </w:rPr>
              <w:t>上肢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Hans"/>
              </w:rPr>
              <w:t>关节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外固定支具的个性化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设计，提高康复器械的患者匹配度，实现个性化医学。</w:t>
            </w:r>
          </w:p>
        </w:tc>
        <w:tc>
          <w:tcPr>
            <w:tcW w:w="1262" w:type="dxa"/>
            <w:vAlign w:val="center"/>
          </w:tcPr>
          <w:p w:rsidR="00C62A13" w:rsidRDefault="00C62A13" w:rsidP="00E17104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次</w:t>
            </w:r>
          </w:p>
        </w:tc>
        <w:tc>
          <w:tcPr>
            <w:tcW w:w="1289" w:type="dxa"/>
            <w:vAlign w:val="center"/>
          </w:tcPr>
          <w:p w:rsidR="00C62A13" w:rsidRDefault="00C62A13" w:rsidP="00E17104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</w:tr>
      <w:tr w:rsidR="00C62A13" w:rsidTr="00C62A13">
        <w:tc>
          <w:tcPr>
            <w:tcW w:w="3373" w:type="dxa"/>
            <w:vAlign w:val="center"/>
          </w:tcPr>
          <w:p w:rsidR="00C62A13" w:rsidRDefault="00C62A13" w:rsidP="00E17104">
            <w:pPr>
              <w:snapToGrid w:val="0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kern w:val="0"/>
                <w:sz w:val="18"/>
                <w:szCs w:val="18"/>
              </w:rPr>
              <w:t>三维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医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学影像手术计划（三维模型矫形康复设计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6530" w:type="dxa"/>
            <w:vAlign w:val="center"/>
          </w:tcPr>
          <w:p w:rsidR="00C62A13" w:rsidRDefault="00C62A13" w:rsidP="00E17104">
            <w:pPr>
              <w:snapToGrid w:val="0"/>
              <w:ind w:firstLineChars="209" w:firstLine="376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基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于病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患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CT断层扫描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或体表三维扫描数据进行三维重建、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分析等处理的新型数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字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医学诊疗系统。基于病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患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三维图像数据进行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Hans"/>
              </w:rPr>
              <w:t>中等部位如胸腰部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Hans"/>
              </w:rPr>
              <w:t>下肢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外固定支具的个性化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设计，提高康复器械的患者匹配度，实现个性化医学。</w:t>
            </w:r>
          </w:p>
        </w:tc>
        <w:tc>
          <w:tcPr>
            <w:tcW w:w="1262" w:type="dxa"/>
            <w:vAlign w:val="center"/>
          </w:tcPr>
          <w:p w:rsidR="00C62A13" w:rsidRDefault="00C62A13" w:rsidP="00E17104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次</w:t>
            </w:r>
          </w:p>
        </w:tc>
        <w:tc>
          <w:tcPr>
            <w:tcW w:w="1289" w:type="dxa"/>
            <w:vAlign w:val="center"/>
          </w:tcPr>
          <w:p w:rsidR="00C62A13" w:rsidRDefault="00C62A13" w:rsidP="00E17104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</w:tr>
      <w:tr w:rsidR="00C62A13" w:rsidTr="00C62A13">
        <w:tc>
          <w:tcPr>
            <w:tcW w:w="3373" w:type="dxa"/>
            <w:vAlign w:val="center"/>
          </w:tcPr>
          <w:p w:rsidR="00C62A13" w:rsidRDefault="00C62A13" w:rsidP="00E17104">
            <w:pPr>
              <w:snapToGrid w:val="0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kern w:val="0"/>
                <w:sz w:val="18"/>
                <w:szCs w:val="18"/>
              </w:rPr>
              <w:t>三维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医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学影像手术计划（三维模型矫形康复设计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6530" w:type="dxa"/>
            <w:vAlign w:val="center"/>
          </w:tcPr>
          <w:p w:rsidR="00C62A13" w:rsidRDefault="00C62A13" w:rsidP="00E17104">
            <w:pPr>
              <w:snapToGrid w:val="0"/>
              <w:ind w:firstLineChars="209" w:firstLine="376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基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于病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患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CT断层扫描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或体表三维扫描数据进行三维重建、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分析等处理的新型数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字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医学诊疗系统。基于病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患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三维图像数据进行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Hans"/>
              </w:rPr>
              <w:t>大部位如颈胸腰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Hans"/>
              </w:rPr>
              <w:t>髋外展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外固定支具的个性化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设计，提高康复器械的患者匹配度，实现个性化医学。</w:t>
            </w:r>
          </w:p>
        </w:tc>
        <w:tc>
          <w:tcPr>
            <w:tcW w:w="1262" w:type="dxa"/>
            <w:vAlign w:val="center"/>
          </w:tcPr>
          <w:p w:rsidR="00C62A13" w:rsidRDefault="00C62A13" w:rsidP="00E17104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次</w:t>
            </w:r>
          </w:p>
        </w:tc>
        <w:tc>
          <w:tcPr>
            <w:tcW w:w="1289" w:type="dxa"/>
            <w:vAlign w:val="center"/>
          </w:tcPr>
          <w:p w:rsidR="00C62A13" w:rsidRDefault="00C62A13" w:rsidP="00E17104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</w:tr>
      <w:tr w:rsidR="00C62A13" w:rsidTr="00C62A13">
        <w:trPr>
          <w:trHeight w:val="472"/>
        </w:trPr>
        <w:tc>
          <w:tcPr>
            <w:tcW w:w="3373" w:type="dxa"/>
            <w:vAlign w:val="center"/>
          </w:tcPr>
          <w:p w:rsidR="00C62A13" w:rsidRDefault="00C62A13" w:rsidP="00E17104">
            <w:pPr>
              <w:snapToGrid w:val="0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三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维医学影像手术计划（三维模型数字化种植手术导板设计1）</w:t>
            </w:r>
          </w:p>
        </w:tc>
        <w:tc>
          <w:tcPr>
            <w:tcW w:w="6530" w:type="dxa"/>
            <w:vAlign w:val="center"/>
          </w:tcPr>
          <w:p w:rsidR="00C62A13" w:rsidRDefault="00C62A13" w:rsidP="00E17104">
            <w:pPr>
              <w:snapToGrid w:val="0"/>
              <w:ind w:firstLineChars="200" w:firstLine="360"/>
              <w:jc w:val="left"/>
              <w:rPr>
                <w:rFonts w:ascii="宋体" w:eastAsia="宋体" w:hAnsi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基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于病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患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通过CT扫描，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Hans"/>
              </w:rPr>
              <w:t>根据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病灶情况及病灶与周边组织关系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Hans"/>
              </w:rPr>
              <w:t>复杂程度通过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计算机辅助设计与制作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Hans"/>
              </w:rPr>
              <w:t>简单如锁骨、手舟骨、月骨、跟骨、距骨、肩胛骨、腕骨、踝骨、上颌骨、下颌骨的手术导板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，以种植体上部修复为导向，引导术中钻头的方向、深度，避开重要的解剖结构，定位准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确。</w:t>
            </w:r>
          </w:p>
        </w:tc>
        <w:tc>
          <w:tcPr>
            <w:tcW w:w="1262" w:type="dxa"/>
            <w:vAlign w:val="center"/>
          </w:tcPr>
          <w:p w:rsidR="00C62A13" w:rsidRDefault="00C62A13" w:rsidP="00E17104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次</w:t>
            </w:r>
          </w:p>
        </w:tc>
        <w:tc>
          <w:tcPr>
            <w:tcW w:w="1289" w:type="dxa"/>
            <w:vAlign w:val="center"/>
          </w:tcPr>
          <w:p w:rsidR="00C62A13" w:rsidRDefault="00C62A13" w:rsidP="00E17104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</w:tr>
      <w:tr w:rsidR="00C62A13" w:rsidTr="00C62A13">
        <w:tc>
          <w:tcPr>
            <w:tcW w:w="3373" w:type="dxa"/>
            <w:vAlign w:val="center"/>
          </w:tcPr>
          <w:p w:rsidR="00C62A13" w:rsidRDefault="00C62A13" w:rsidP="00E17104">
            <w:pPr>
              <w:snapToGrid w:val="0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三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维医学影像手术计划（三维模型数字化种植手术导板设计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6530" w:type="dxa"/>
            <w:vAlign w:val="center"/>
          </w:tcPr>
          <w:p w:rsidR="00C62A13" w:rsidRDefault="00C62A13" w:rsidP="00E17104">
            <w:pPr>
              <w:snapToGrid w:val="0"/>
              <w:ind w:firstLineChars="200" w:firstLine="360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基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于病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患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通过CT扫描，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Hans"/>
              </w:rPr>
              <w:t>根据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病灶情况及病灶与周边组织关系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Hans"/>
              </w:rPr>
              <w:t>复杂程度通过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计算机辅助设计与制作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Hans"/>
              </w:rPr>
              <w:t>较难如颈椎、肘关节、腕关节、踝关节、骨、</w:t>
            </w:r>
            <w:proofErr w:type="gramStart"/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Hans"/>
              </w:rPr>
              <w:t>胫</w:t>
            </w:r>
            <w:proofErr w:type="gramEnd"/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Hans"/>
              </w:rPr>
              <w:t>腓骨、肋骨、胸椎的手术导板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，以种植体上部修复为导向，引导术中钻头的方向、深度，避开重要的解剖结构，定位准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确。</w:t>
            </w:r>
          </w:p>
        </w:tc>
        <w:tc>
          <w:tcPr>
            <w:tcW w:w="1262" w:type="dxa"/>
            <w:vAlign w:val="center"/>
          </w:tcPr>
          <w:p w:rsidR="00C62A13" w:rsidRDefault="00C62A13" w:rsidP="00E17104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次</w:t>
            </w:r>
          </w:p>
        </w:tc>
        <w:tc>
          <w:tcPr>
            <w:tcW w:w="1289" w:type="dxa"/>
            <w:vAlign w:val="center"/>
          </w:tcPr>
          <w:p w:rsidR="00C62A13" w:rsidRDefault="00C62A13" w:rsidP="00E17104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</w:tr>
      <w:tr w:rsidR="00C62A13" w:rsidTr="00C62A13">
        <w:tc>
          <w:tcPr>
            <w:tcW w:w="3373" w:type="dxa"/>
            <w:vAlign w:val="center"/>
          </w:tcPr>
          <w:p w:rsidR="00C62A13" w:rsidRDefault="00C62A13" w:rsidP="00E17104">
            <w:pPr>
              <w:snapToGrid w:val="0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三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维医学影像手术计划（三维模型数字化种植手术导板设计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6530" w:type="dxa"/>
            <w:vAlign w:val="center"/>
          </w:tcPr>
          <w:p w:rsidR="00C62A13" w:rsidRDefault="00C62A13" w:rsidP="00E17104">
            <w:pPr>
              <w:snapToGrid w:val="0"/>
              <w:ind w:firstLineChars="200" w:firstLine="360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基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于病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患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通过CT扫描，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Hans"/>
              </w:rPr>
              <w:t>根据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病灶情况及病灶与周边组织关系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Hans"/>
              </w:rPr>
              <w:t>复杂程度通过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计算机辅助设计与制作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Hans"/>
              </w:rPr>
              <w:t>复杂如膝关节、髋关节、足骨、全脊柱、骨盆、颅骨的手术导板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，以种植体上部修复为导向，引导术中钻头的方向、深度，避开重要的解剖结构，定位准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确。</w:t>
            </w:r>
          </w:p>
        </w:tc>
        <w:tc>
          <w:tcPr>
            <w:tcW w:w="1262" w:type="dxa"/>
            <w:vAlign w:val="center"/>
          </w:tcPr>
          <w:p w:rsidR="00C62A13" w:rsidRDefault="00C62A13" w:rsidP="00E17104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次</w:t>
            </w:r>
          </w:p>
        </w:tc>
        <w:tc>
          <w:tcPr>
            <w:tcW w:w="1289" w:type="dxa"/>
            <w:vAlign w:val="center"/>
          </w:tcPr>
          <w:p w:rsidR="00C62A13" w:rsidRDefault="00C62A13" w:rsidP="00E17104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</w:tr>
      <w:tr w:rsidR="00C62A13" w:rsidTr="00C62A13">
        <w:tc>
          <w:tcPr>
            <w:tcW w:w="3373" w:type="dxa"/>
            <w:vAlign w:val="center"/>
          </w:tcPr>
          <w:p w:rsidR="00C62A13" w:rsidRDefault="00C62A13" w:rsidP="00E17104">
            <w:pPr>
              <w:snapToGrid w:val="0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三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维医学影像手术计划（三维模型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脊柱侧弯矫形设计1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6530" w:type="dxa"/>
            <w:vAlign w:val="center"/>
          </w:tcPr>
          <w:p w:rsidR="00C62A13" w:rsidRDefault="00C62A13" w:rsidP="00E17104">
            <w:pPr>
              <w:snapToGrid w:val="0"/>
              <w:ind w:firstLineChars="200" w:firstLine="360"/>
              <w:rPr>
                <w:rFonts w:ascii="宋体" w:eastAsia="宋体" w:hAnsi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宋体" w:eastAsia="宋体" w:hAnsi="宋体"/>
                <w:kern w:val="0"/>
                <w:sz w:val="18"/>
                <w:szCs w:val="18"/>
              </w:rPr>
              <w:t>基于病患CT和体表三维扫描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数据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进行三维重建、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分析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等处理的</w:t>
            </w:r>
            <w:proofErr w:type="gramStart"/>
            <w:r>
              <w:rPr>
                <w:rFonts w:ascii="宋体" w:eastAsia="宋体" w:hAnsi="宋体"/>
                <w:kern w:val="0"/>
                <w:sz w:val="18"/>
                <w:szCs w:val="18"/>
              </w:rPr>
              <w:t>新型数宇医学</w:t>
            </w:r>
            <w:proofErr w:type="gramEnd"/>
            <w:r>
              <w:rPr>
                <w:rFonts w:ascii="宋体" w:eastAsia="宋体" w:hAnsi="宋体"/>
                <w:kern w:val="0"/>
                <w:sz w:val="18"/>
                <w:szCs w:val="18"/>
              </w:rPr>
              <w:t>诊疗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系统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。基于病患三维图像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数据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Hans"/>
              </w:rPr>
              <w:t>使用聚丙烯材料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进行脊椎侧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弯矫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形器的个性化设计，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提高矫形器械的患者匹配度，实现个性化医学。</w:t>
            </w:r>
          </w:p>
        </w:tc>
        <w:tc>
          <w:tcPr>
            <w:tcW w:w="1262" w:type="dxa"/>
            <w:vAlign w:val="center"/>
          </w:tcPr>
          <w:p w:rsidR="00C62A13" w:rsidRDefault="00C62A13" w:rsidP="00E17104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次</w:t>
            </w:r>
          </w:p>
        </w:tc>
        <w:tc>
          <w:tcPr>
            <w:tcW w:w="1289" w:type="dxa"/>
            <w:vAlign w:val="center"/>
          </w:tcPr>
          <w:p w:rsidR="00C62A13" w:rsidRDefault="00C62A13" w:rsidP="00E17104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</w:tr>
      <w:tr w:rsidR="00C62A13" w:rsidTr="00C62A13">
        <w:tc>
          <w:tcPr>
            <w:tcW w:w="3373" w:type="dxa"/>
            <w:vAlign w:val="center"/>
          </w:tcPr>
          <w:p w:rsidR="00C62A13" w:rsidRDefault="00C62A13" w:rsidP="00E17104">
            <w:pPr>
              <w:snapToGrid w:val="0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三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维医学影像手术计划（三维模型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脊柱侧弯矫形设计2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6530" w:type="dxa"/>
            <w:vAlign w:val="center"/>
          </w:tcPr>
          <w:p w:rsidR="00C62A13" w:rsidRDefault="00C62A13" w:rsidP="00E17104">
            <w:pPr>
              <w:snapToGrid w:val="0"/>
              <w:ind w:firstLineChars="200" w:firstLine="360"/>
              <w:rPr>
                <w:rFonts w:ascii="宋体" w:eastAsia="宋体" w:hAnsi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宋体" w:eastAsia="宋体" w:hAnsi="宋体"/>
                <w:kern w:val="0"/>
                <w:sz w:val="18"/>
                <w:szCs w:val="18"/>
              </w:rPr>
              <w:t>基于病患CT和体表三维扫描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数据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进行三维重建、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分析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等处理的</w:t>
            </w:r>
            <w:proofErr w:type="gramStart"/>
            <w:r>
              <w:rPr>
                <w:rFonts w:ascii="宋体" w:eastAsia="宋体" w:hAnsi="宋体"/>
                <w:kern w:val="0"/>
                <w:sz w:val="18"/>
                <w:szCs w:val="18"/>
              </w:rPr>
              <w:t>新型数宇医学</w:t>
            </w:r>
            <w:proofErr w:type="gramEnd"/>
            <w:r>
              <w:rPr>
                <w:rFonts w:ascii="宋体" w:eastAsia="宋体" w:hAnsi="宋体"/>
                <w:kern w:val="0"/>
                <w:sz w:val="18"/>
                <w:szCs w:val="18"/>
              </w:rPr>
              <w:t>诊疗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系统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。基于病患三维图像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数据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Hans"/>
              </w:rPr>
              <w:t>使用尼龙材料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进行脊椎侧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弯矫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形器的个性化设计，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提高矫形器械的患者匹配度，实现个性化医学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Hans"/>
              </w:rPr>
              <w:t>。</w:t>
            </w:r>
          </w:p>
        </w:tc>
        <w:tc>
          <w:tcPr>
            <w:tcW w:w="1262" w:type="dxa"/>
            <w:vAlign w:val="center"/>
          </w:tcPr>
          <w:p w:rsidR="00C62A13" w:rsidRDefault="00C62A13" w:rsidP="00E17104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次</w:t>
            </w:r>
          </w:p>
        </w:tc>
        <w:tc>
          <w:tcPr>
            <w:tcW w:w="1289" w:type="dxa"/>
            <w:vAlign w:val="center"/>
          </w:tcPr>
          <w:p w:rsidR="00C62A13" w:rsidRDefault="00C62A13" w:rsidP="00E17104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</w:tr>
      <w:tr w:rsidR="00C62A13" w:rsidTr="00C62A13">
        <w:tc>
          <w:tcPr>
            <w:tcW w:w="3373" w:type="dxa"/>
            <w:vAlign w:val="center"/>
          </w:tcPr>
          <w:p w:rsidR="00C62A13" w:rsidRDefault="00C62A13" w:rsidP="00E17104">
            <w:pPr>
              <w:snapToGrid w:val="0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kern w:val="0"/>
                <w:sz w:val="18"/>
                <w:szCs w:val="18"/>
              </w:rPr>
              <w:t>三维医学影像手术计划（三维模型数字模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lastRenderedPageBreak/>
              <w:t>拟法1）</w:t>
            </w:r>
          </w:p>
        </w:tc>
        <w:tc>
          <w:tcPr>
            <w:tcW w:w="6530" w:type="dxa"/>
            <w:vAlign w:val="center"/>
          </w:tcPr>
          <w:p w:rsidR="00C62A13" w:rsidRDefault="00C62A13" w:rsidP="00E17104">
            <w:pPr>
              <w:snapToGrid w:val="0"/>
              <w:ind w:firstLineChars="200" w:firstLine="360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kern w:val="0"/>
                <w:sz w:val="18"/>
                <w:szCs w:val="18"/>
              </w:rPr>
              <w:lastRenderedPageBreak/>
              <w:t>基于CT/MR等DICOM标准的数据源进行三维重建、分析等处理的新型数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字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医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lastRenderedPageBreak/>
              <w:t>学诊疗系统。系统将传统二维图像重新构建成立体、直观、精准展示病灶情况及病灶与周边组织关系的三维影像。基于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小部位骨骼或组织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三维立体医学影像对病变进行快速</w:t>
            </w:r>
            <w:proofErr w:type="gramStart"/>
            <w:r>
              <w:rPr>
                <w:rFonts w:ascii="宋体" w:eastAsia="宋体" w:hAnsi="宋体"/>
                <w:kern w:val="0"/>
                <w:sz w:val="18"/>
                <w:szCs w:val="18"/>
              </w:rPr>
              <w:t>研</w:t>
            </w:r>
            <w:proofErr w:type="gramEnd"/>
            <w:r>
              <w:rPr>
                <w:rFonts w:ascii="宋体" w:eastAsia="宋体" w:hAnsi="宋体"/>
                <w:kern w:val="0"/>
                <w:sz w:val="18"/>
                <w:szCs w:val="18"/>
              </w:rPr>
              <w:t>判和三维测量。临床医生根据三维医学影像手术计划强大的三维模拟功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能，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进行仿真度极高的模拟手术，在术前制定最优手术方案，提高手术效果，降低手术伤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害。</w:t>
            </w:r>
          </w:p>
        </w:tc>
        <w:tc>
          <w:tcPr>
            <w:tcW w:w="1262" w:type="dxa"/>
            <w:vAlign w:val="center"/>
          </w:tcPr>
          <w:p w:rsidR="00C62A13" w:rsidRDefault="00C62A13" w:rsidP="00E17104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lastRenderedPageBreak/>
              <w:t>次</w:t>
            </w:r>
          </w:p>
        </w:tc>
        <w:tc>
          <w:tcPr>
            <w:tcW w:w="1289" w:type="dxa"/>
            <w:vAlign w:val="center"/>
          </w:tcPr>
          <w:p w:rsidR="00C62A13" w:rsidRDefault="00C62A13" w:rsidP="00E17104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</w:tr>
      <w:tr w:rsidR="00C62A13" w:rsidTr="00C62A13">
        <w:tc>
          <w:tcPr>
            <w:tcW w:w="3373" w:type="dxa"/>
            <w:vAlign w:val="center"/>
          </w:tcPr>
          <w:p w:rsidR="00C62A13" w:rsidRDefault="00C62A13" w:rsidP="00E17104">
            <w:pPr>
              <w:snapToGrid w:val="0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kern w:val="0"/>
                <w:sz w:val="18"/>
                <w:szCs w:val="18"/>
              </w:rPr>
              <w:lastRenderedPageBreak/>
              <w:t>三维医学影像手术计划（三维模型数字模拟法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6530" w:type="dxa"/>
            <w:vAlign w:val="center"/>
          </w:tcPr>
          <w:p w:rsidR="00C62A13" w:rsidRDefault="00C62A13" w:rsidP="00E17104">
            <w:pPr>
              <w:snapToGrid w:val="0"/>
              <w:ind w:firstLineChars="200" w:firstLine="360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kern w:val="0"/>
                <w:sz w:val="18"/>
                <w:szCs w:val="18"/>
              </w:rPr>
              <w:t>基于CT/MR等DICOM标准的数据源进行三维重建、分析等处理的新型数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字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医学诊疗系统。系统将传统二维图像重新构建成立体、直观、精准展示病灶情况及病灶与周边组织关系的三维影像。基于足部、膝关节、股骨、腓骨+胫骨、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肘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关节、腕关节及肝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胆、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心肺等脏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器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组织三维立体医学影像对病变进行快速</w:t>
            </w:r>
            <w:proofErr w:type="gramStart"/>
            <w:r>
              <w:rPr>
                <w:rFonts w:ascii="宋体" w:eastAsia="宋体" w:hAnsi="宋体"/>
                <w:kern w:val="0"/>
                <w:sz w:val="18"/>
                <w:szCs w:val="18"/>
              </w:rPr>
              <w:t>研</w:t>
            </w:r>
            <w:proofErr w:type="gramEnd"/>
            <w:r>
              <w:rPr>
                <w:rFonts w:ascii="宋体" w:eastAsia="宋体" w:hAnsi="宋体"/>
                <w:kern w:val="0"/>
                <w:sz w:val="18"/>
                <w:szCs w:val="18"/>
              </w:rPr>
              <w:t>判和三维测量。临床医生根据三维医学影像手术计划强大的三维模拟功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能，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进行仿真度极高的模拟手术，在术前制定最优手术方案，提高手术效果，降低手术伤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害。</w:t>
            </w:r>
          </w:p>
        </w:tc>
        <w:tc>
          <w:tcPr>
            <w:tcW w:w="1262" w:type="dxa"/>
            <w:vAlign w:val="center"/>
          </w:tcPr>
          <w:p w:rsidR="00C62A13" w:rsidRDefault="00C62A13" w:rsidP="00E17104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次</w:t>
            </w:r>
          </w:p>
        </w:tc>
        <w:tc>
          <w:tcPr>
            <w:tcW w:w="1289" w:type="dxa"/>
            <w:vAlign w:val="center"/>
          </w:tcPr>
          <w:p w:rsidR="00C62A13" w:rsidRDefault="00C62A13" w:rsidP="00E17104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</w:tr>
      <w:tr w:rsidR="00C62A13" w:rsidTr="00C62A13">
        <w:tc>
          <w:tcPr>
            <w:tcW w:w="3373" w:type="dxa"/>
            <w:vAlign w:val="center"/>
          </w:tcPr>
          <w:p w:rsidR="00C62A13" w:rsidRDefault="00C62A13" w:rsidP="00E17104">
            <w:pPr>
              <w:snapToGrid w:val="0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kern w:val="0"/>
                <w:sz w:val="18"/>
                <w:szCs w:val="18"/>
              </w:rPr>
              <w:t>三维医学影像手术计划（三维模型数字模拟法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6530" w:type="dxa"/>
            <w:vAlign w:val="center"/>
          </w:tcPr>
          <w:p w:rsidR="00C62A13" w:rsidRDefault="00C62A13" w:rsidP="00E17104">
            <w:pPr>
              <w:snapToGrid w:val="0"/>
              <w:ind w:firstLineChars="200" w:firstLine="360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基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于CT/MR等DICOM标准的数据源进行三维重建、分析等处理的新型数字医学诊疗系統。系统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将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传统二維图像重新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构建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成立体、直观、精准展示病灶情况及病灶与周边组织关系的三维影像。基于肩关节、骨盆、下肢全长、脊椎全长、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头颅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的三维立体医学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影像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对病变进行快速</w:t>
            </w:r>
            <w:proofErr w:type="gramStart"/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研</w:t>
            </w:r>
            <w:proofErr w:type="gramEnd"/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判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和三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维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测量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。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临床医生根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据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三维医学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影像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手术计划强大的三维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模拟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功能，进行仿真度极高的模拟手术，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在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术前制定最优手术方案，提高手术效果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，降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低手术伤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害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。</w:t>
            </w:r>
          </w:p>
        </w:tc>
        <w:tc>
          <w:tcPr>
            <w:tcW w:w="1262" w:type="dxa"/>
            <w:vAlign w:val="center"/>
          </w:tcPr>
          <w:p w:rsidR="00C62A13" w:rsidRDefault="00C62A13" w:rsidP="00E17104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次</w:t>
            </w:r>
          </w:p>
        </w:tc>
        <w:tc>
          <w:tcPr>
            <w:tcW w:w="1289" w:type="dxa"/>
            <w:vAlign w:val="center"/>
          </w:tcPr>
          <w:p w:rsidR="00C62A13" w:rsidRDefault="00C62A13" w:rsidP="00E17104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</w:tr>
      <w:tr w:rsidR="00C62A13" w:rsidTr="00C62A13">
        <w:tc>
          <w:tcPr>
            <w:tcW w:w="3373" w:type="dxa"/>
            <w:vAlign w:val="center"/>
          </w:tcPr>
          <w:p w:rsidR="00C62A13" w:rsidRDefault="00C62A13" w:rsidP="00E17104">
            <w:pPr>
              <w:snapToGrid w:val="0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kern w:val="0"/>
                <w:sz w:val="18"/>
                <w:szCs w:val="18"/>
              </w:rPr>
              <w:t>三维医学影像手术计划（三维模型数字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定位法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6530" w:type="dxa"/>
            <w:vAlign w:val="center"/>
          </w:tcPr>
          <w:p w:rsidR="00C62A13" w:rsidRDefault="00C62A13" w:rsidP="00E17104">
            <w:pPr>
              <w:snapToGrid w:val="0"/>
              <w:ind w:firstLineChars="200" w:firstLine="360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kern w:val="0"/>
                <w:sz w:val="18"/>
                <w:szCs w:val="18"/>
              </w:rPr>
              <w:t>基于CT/MR等DICOM标准的数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据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源进行三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维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重建、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分析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等处理的新型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数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字医学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诊疗系统。系统将传统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二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维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图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像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重新构建成立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体、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直观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精准展示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病灶情况及病灶与周边组织关系的三维影像。基于</w:t>
            </w:r>
            <w:proofErr w:type="gramStart"/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三维立休</w:t>
            </w:r>
            <w:proofErr w:type="gramEnd"/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医学影像对正畸、颌面截骨、整形截骨、骨科截骨、骨科置钉、经皮介入手术进行术前模拟、规划</w:t>
            </w:r>
            <w:proofErr w:type="gramStart"/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井精准确定手术</w:t>
            </w:r>
            <w:proofErr w:type="gramEnd"/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位置，在术前制定最优手术方案，提高术中的手术精准度，实现精准手术。</w:t>
            </w:r>
          </w:p>
        </w:tc>
        <w:tc>
          <w:tcPr>
            <w:tcW w:w="1262" w:type="dxa"/>
            <w:vAlign w:val="center"/>
          </w:tcPr>
          <w:p w:rsidR="00C62A13" w:rsidRDefault="00C62A13" w:rsidP="00E17104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次</w:t>
            </w:r>
          </w:p>
        </w:tc>
        <w:tc>
          <w:tcPr>
            <w:tcW w:w="1289" w:type="dxa"/>
            <w:vAlign w:val="center"/>
          </w:tcPr>
          <w:p w:rsidR="00C62A13" w:rsidRDefault="00C62A13" w:rsidP="00E17104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</w:tr>
      <w:tr w:rsidR="00C62A13" w:rsidTr="00C62A13">
        <w:tc>
          <w:tcPr>
            <w:tcW w:w="3373" w:type="dxa"/>
            <w:vAlign w:val="center"/>
          </w:tcPr>
          <w:p w:rsidR="00C62A13" w:rsidRDefault="00C62A13" w:rsidP="00E17104">
            <w:pPr>
              <w:snapToGrid w:val="0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kern w:val="0"/>
                <w:sz w:val="18"/>
                <w:szCs w:val="18"/>
              </w:rPr>
              <w:t>三维医学影像手术计划（肿瘤近距离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放疗定位法1）</w:t>
            </w:r>
          </w:p>
        </w:tc>
        <w:tc>
          <w:tcPr>
            <w:tcW w:w="6530" w:type="dxa"/>
            <w:vAlign w:val="center"/>
          </w:tcPr>
          <w:p w:rsidR="00C62A13" w:rsidRDefault="00C62A13" w:rsidP="00E17104">
            <w:pPr>
              <w:snapToGrid w:val="0"/>
              <w:ind w:firstLineChars="200" w:firstLine="360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kern w:val="0"/>
                <w:sz w:val="18"/>
                <w:szCs w:val="18"/>
              </w:rPr>
              <w:t>基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于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CT/MR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等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DICOM标准的数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据源进行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三维重建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、分析等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处理的新型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数字医学诊疗系统。系统将传统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二维图像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重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新构建成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立体、直观、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精准展示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病灶情况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及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病灶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与用边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组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织关系的三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维影像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。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基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于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三维立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体医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学影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像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对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各种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肿瘤进行三维分析，规划并精准确定肿瘤近距离放疗术的位置，在术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前制定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最优放疗方案，提高肿瘤放疗精准度，实现精准手术。</w:t>
            </w:r>
          </w:p>
        </w:tc>
        <w:tc>
          <w:tcPr>
            <w:tcW w:w="1262" w:type="dxa"/>
            <w:vAlign w:val="center"/>
          </w:tcPr>
          <w:p w:rsidR="00C62A13" w:rsidRDefault="00C62A13" w:rsidP="00E17104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次</w:t>
            </w:r>
          </w:p>
        </w:tc>
        <w:tc>
          <w:tcPr>
            <w:tcW w:w="1289" w:type="dxa"/>
            <w:vAlign w:val="center"/>
          </w:tcPr>
          <w:p w:rsidR="00C62A13" w:rsidRDefault="00C62A13" w:rsidP="00E17104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</w:tr>
      <w:tr w:rsidR="00C62A13" w:rsidTr="00C62A13">
        <w:trPr>
          <w:trHeight w:val="1099"/>
        </w:trPr>
        <w:tc>
          <w:tcPr>
            <w:tcW w:w="3373" w:type="dxa"/>
            <w:vAlign w:val="center"/>
          </w:tcPr>
          <w:p w:rsidR="00C62A13" w:rsidRDefault="00C62A13" w:rsidP="00E17104">
            <w:pPr>
              <w:snapToGrid w:val="0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kern w:val="0"/>
                <w:sz w:val="18"/>
                <w:szCs w:val="18"/>
              </w:rPr>
              <w:t>三维医学影像手术计划（肿瘤近距离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放疗定位法2）</w:t>
            </w:r>
          </w:p>
        </w:tc>
        <w:tc>
          <w:tcPr>
            <w:tcW w:w="6530" w:type="dxa"/>
            <w:vAlign w:val="center"/>
          </w:tcPr>
          <w:p w:rsidR="00C62A13" w:rsidRDefault="00C62A13" w:rsidP="00E17104">
            <w:pPr>
              <w:snapToGrid w:val="0"/>
              <w:ind w:firstLineChars="200" w:firstLine="360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kern w:val="0"/>
                <w:sz w:val="18"/>
                <w:szCs w:val="18"/>
              </w:rPr>
              <w:t>基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于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CT/MR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等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DICOM标准的数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据源进行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三维重建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、分析等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处理的新型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数字医学诊疗系统。系统将传统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二维图像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重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新构建成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立体、直观、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精准展示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病灶情况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及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病灶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与用边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组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织关系的三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维影像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。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基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于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三维立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体医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学影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像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对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各种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肿瘤进行三维分析，近距离后装放疗规划并精准确定肿瘤近距离放疗术的位置，在术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前制定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最优放疗方案，提高肿瘤放疗精准度，实现精准手术。</w:t>
            </w:r>
          </w:p>
        </w:tc>
        <w:tc>
          <w:tcPr>
            <w:tcW w:w="1262" w:type="dxa"/>
            <w:vAlign w:val="center"/>
          </w:tcPr>
          <w:p w:rsidR="00C62A13" w:rsidRDefault="00C62A13" w:rsidP="00E17104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次</w:t>
            </w:r>
          </w:p>
        </w:tc>
        <w:tc>
          <w:tcPr>
            <w:tcW w:w="1289" w:type="dxa"/>
            <w:vAlign w:val="center"/>
          </w:tcPr>
          <w:p w:rsidR="00C62A13" w:rsidRDefault="00C62A13" w:rsidP="00E17104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</w:tr>
    </w:tbl>
    <w:p w:rsidR="00DA422D" w:rsidRPr="00DA422D" w:rsidRDefault="00DA422D">
      <w:pPr>
        <w:rPr>
          <w:rFonts w:ascii="黑体" w:eastAsia="黑体" w:hAnsi="黑体"/>
          <w:sz w:val="32"/>
          <w:szCs w:val="32"/>
        </w:rPr>
      </w:pPr>
    </w:p>
    <w:sectPr w:rsidR="00DA422D" w:rsidRPr="00DA422D" w:rsidSect="00C62A1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632" w:rsidRDefault="00D06632" w:rsidP="00DA422D">
      <w:r>
        <w:separator/>
      </w:r>
    </w:p>
  </w:endnote>
  <w:endnote w:type="continuationSeparator" w:id="0">
    <w:p w:rsidR="00D06632" w:rsidRDefault="00D06632" w:rsidP="00DA4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632" w:rsidRDefault="00D06632" w:rsidP="00DA422D">
      <w:r>
        <w:separator/>
      </w:r>
    </w:p>
  </w:footnote>
  <w:footnote w:type="continuationSeparator" w:id="0">
    <w:p w:rsidR="00D06632" w:rsidRDefault="00D06632" w:rsidP="00DA4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7D5"/>
    <w:rsid w:val="006A5B9D"/>
    <w:rsid w:val="00714206"/>
    <w:rsid w:val="007F3B9A"/>
    <w:rsid w:val="00937F7B"/>
    <w:rsid w:val="00A527D5"/>
    <w:rsid w:val="00C62A13"/>
    <w:rsid w:val="00D06632"/>
    <w:rsid w:val="00DA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42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42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42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422D"/>
    <w:rPr>
      <w:sz w:val="18"/>
      <w:szCs w:val="18"/>
    </w:rPr>
  </w:style>
  <w:style w:type="table" w:styleId="a5">
    <w:name w:val="Table Grid"/>
    <w:basedOn w:val="a1"/>
    <w:uiPriority w:val="39"/>
    <w:qFormat/>
    <w:rsid w:val="006A5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42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42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42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422D"/>
    <w:rPr>
      <w:sz w:val="18"/>
      <w:szCs w:val="18"/>
    </w:rPr>
  </w:style>
  <w:style w:type="table" w:styleId="a5">
    <w:name w:val="Table Grid"/>
    <w:basedOn w:val="a1"/>
    <w:uiPriority w:val="39"/>
    <w:qFormat/>
    <w:rsid w:val="006A5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374</Words>
  <Characters>2138</Characters>
  <Application>Microsoft Office Word</Application>
  <DocSecurity>0</DocSecurity>
  <Lines>17</Lines>
  <Paragraphs>5</Paragraphs>
  <ScaleCrop>false</ScaleCrop>
  <Company>Microsoft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2022-11-02T08:18:00Z</dcterms:created>
  <dcterms:modified xsi:type="dcterms:W3CDTF">2022-11-02T08:46:00Z</dcterms:modified>
</cp:coreProperties>
</file>